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6E2" w:rsidRDefault="00CF36E2" w:rsidP="00CF36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АННОТАЦИЯ </w:t>
      </w:r>
    </w:p>
    <w:p w:rsidR="00CF36E2" w:rsidRDefault="00CF36E2" w:rsidP="00CF36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РАБОЧЕЙ ПРОГРАММЫ УЧЕБНОЙ ДИСЦИПЛИНЫ </w:t>
      </w:r>
    </w:p>
    <w:p w:rsidR="00CF36E2" w:rsidRDefault="00CF36E2" w:rsidP="00CF36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ОГСЭ 04 Физическая культура</w:t>
      </w:r>
    </w:p>
    <w:p w:rsidR="00CF36E2" w:rsidRDefault="00CF36E2" w:rsidP="00CF36E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 Область применения программы:</w:t>
      </w:r>
    </w:p>
    <w:p w:rsidR="00CF36E2" w:rsidRDefault="00CF36E2" w:rsidP="00CF36E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учебной дисциплины является частью общего гуманитарного и социально-экономического цикла  основной образовательной программы в соответствии с ФГОС СПО по специальности 13.02.11 Техническая эксплуатация и обслуживание электрического и электромеханического оборудования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(по отраслям)</w:t>
      </w:r>
    </w:p>
    <w:p w:rsidR="00CF36E2" w:rsidRDefault="00CF36E2" w:rsidP="00CF36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36E2" w:rsidRDefault="00CF36E2" w:rsidP="00CF36E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 Место учебной дисциплины в структуре основной профессиональной</w:t>
      </w:r>
    </w:p>
    <w:p w:rsidR="00CF36E2" w:rsidRDefault="00CF36E2" w:rsidP="00CF36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образовательной программы: </w:t>
      </w:r>
      <w:r>
        <w:rPr>
          <w:rFonts w:ascii="Times New Roman" w:hAnsi="Times New Roman"/>
          <w:sz w:val="28"/>
          <w:szCs w:val="28"/>
        </w:rPr>
        <w:t xml:space="preserve">дисциплина ОГСЭ.04 Физическое воспитание включена в состав общего гуманитарного и социально-экономического цикла  </w:t>
      </w:r>
    </w:p>
    <w:p w:rsidR="00CF36E2" w:rsidRDefault="00CF36E2" w:rsidP="00CF36E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1.3 Цели и задачи учебной дисциплины – требования к результатам освоения учебной дисциплины:</w:t>
      </w:r>
    </w:p>
    <w:p w:rsidR="00CF36E2" w:rsidRDefault="00CF36E2" w:rsidP="00CF36E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освоения дисциплины студент должен </w:t>
      </w:r>
      <w:r>
        <w:rPr>
          <w:rFonts w:ascii="Times New Roman" w:hAnsi="Times New Roman"/>
          <w:b/>
          <w:sz w:val="28"/>
          <w:szCs w:val="28"/>
        </w:rPr>
        <w:t>уметь:</w:t>
      </w:r>
    </w:p>
    <w:p w:rsidR="00CF36E2" w:rsidRDefault="00CF36E2" w:rsidP="00CF36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-использовать физкультурно-оздоровительную деятельность  для укрепления  здоровья,  достижения жизненных и профессиональных целей</w:t>
      </w:r>
      <w:r>
        <w:rPr>
          <w:rFonts w:ascii="Times New Roman" w:hAnsi="Times New Roman"/>
          <w:sz w:val="32"/>
          <w:szCs w:val="28"/>
        </w:rPr>
        <w:t>.</w:t>
      </w:r>
    </w:p>
    <w:p w:rsidR="00CF36E2" w:rsidRDefault="00CF36E2" w:rsidP="00CF36E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освоения дисциплины студент должен</w:t>
      </w:r>
      <w:r>
        <w:rPr>
          <w:rFonts w:ascii="Times New Roman" w:hAnsi="Times New Roman"/>
          <w:b/>
          <w:sz w:val="28"/>
          <w:szCs w:val="28"/>
        </w:rPr>
        <w:t xml:space="preserve"> знать:</w:t>
      </w:r>
    </w:p>
    <w:p w:rsidR="00CF36E2" w:rsidRDefault="00CF36E2" w:rsidP="00CF3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роли физической культуры в общекультурном, социальном и физическом развитии человека;</w:t>
      </w:r>
    </w:p>
    <w:p w:rsidR="00CF36E2" w:rsidRDefault="00CF36E2" w:rsidP="00CF3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основ здорового образа жизни.</w:t>
      </w:r>
    </w:p>
    <w:p w:rsidR="00CF36E2" w:rsidRDefault="00CF36E2" w:rsidP="00CF36E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CF36E2" w:rsidRDefault="00CF36E2" w:rsidP="00CF36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максимальной учебной нагрузки </w:t>
      </w:r>
      <w:proofErr w:type="gramStart"/>
      <w:r>
        <w:rPr>
          <w:rFonts w:ascii="Times New Roman" w:hAnsi="Times New Roman"/>
          <w:sz w:val="28"/>
          <w:szCs w:val="28"/>
        </w:rPr>
        <w:t>обучающегося</w:t>
      </w:r>
      <w:proofErr w:type="gramEnd"/>
      <w:r>
        <w:rPr>
          <w:rFonts w:ascii="Times New Roman" w:hAnsi="Times New Roman"/>
          <w:sz w:val="28"/>
          <w:szCs w:val="28"/>
        </w:rPr>
        <w:t xml:space="preserve"> 192 часов, в том числе:</w:t>
      </w:r>
    </w:p>
    <w:p w:rsidR="00CF36E2" w:rsidRDefault="00CF36E2" w:rsidP="00CF36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обязательной аудиторной учебной нагрузки обучающегося 184 часа;</w:t>
      </w:r>
    </w:p>
    <w:p w:rsidR="00CF36E2" w:rsidRDefault="00CF36E2" w:rsidP="00CF36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самостоятельной работы обучающегося 8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часа.</w:t>
      </w:r>
    </w:p>
    <w:p w:rsidR="00CF36E2" w:rsidRDefault="00CF36E2" w:rsidP="00CF36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36E2" w:rsidRDefault="00CF36E2" w:rsidP="00CF36E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 Содержание учебной дисциплины</w:t>
      </w:r>
    </w:p>
    <w:p w:rsidR="00CF36E2" w:rsidRDefault="00CF36E2" w:rsidP="00CF36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1. Легкая атлетика.</w:t>
      </w:r>
    </w:p>
    <w:p w:rsidR="00CF36E2" w:rsidRDefault="00CF36E2" w:rsidP="00CF36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 1.1. Легкая атлетика.</w:t>
      </w:r>
    </w:p>
    <w:p w:rsidR="00CF36E2" w:rsidRDefault="00CF36E2" w:rsidP="00CF36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>
        <w:rPr>
          <w:rFonts w:ascii="Times New Roman" w:hAnsi="Times New Roman"/>
          <w:bCs/>
          <w:sz w:val="28"/>
          <w:szCs w:val="28"/>
        </w:rPr>
        <w:t>Спортивные игры.</w:t>
      </w:r>
    </w:p>
    <w:p w:rsidR="00CF36E2" w:rsidRDefault="00CF36E2" w:rsidP="00CF36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 2.1. </w:t>
      </w:r>
      <w:r>
        <w:rPr>
          <w:rFonts w:ascii="Times New Roman" w:hAnsi="Times New Roman"/>
          <w:bCs/>
          <w:sz w:val="28"/>
          <w:szCs w:val="28"/>
        </w:rPr>
        <w:t>Спортивные игры.</w:t>
      </w:r>
    </w:p>
    <w:p w:rsidR="00CF36E2" w:rsidRDefault="00CF36E2" w:rsidP="00CF36E2">
      <w:pPr>
        <w:spacing w:after="0" w:line="240" w:lineRule="auto"/>
        <w:jc w:val="both"/>
        <w:rPr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3. </w:t>
      </w:r>
      <w:r>
        <w:rPr>
          <w:rFonts w:ascii="Times New Roman" w:hAnsi="Times New Roman"/>
          <w:bCs/>
          <w:sz w:val="28"/>
          <w:szCs w:val="28"/>
        </w:rPr>
        <w:t>Гимнастика.</w:t>
      </w:r>
    </w:p>
    <w:p w:rsidR="00CF36E2" w:rsidRDefault="00CF36E2" w:rsidP="00CF36E2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 3.1. </w:t>
      </w:r>
      <w:r>
        <w:rPr>
          <w:rFonts w:ascii="Times New Roman" w:hAnsi="Times New Roman"/>
          <w:bCs/>
          <w:sz w:val="28"/>
          <w:szCs w:val="28"/>
        </w:rPr>
        <w:t>Гимнастика.</w:t>
      </w:r>
    </w:p>
    <w:p w:rsidR="00D902A3" w:rsidRDefault="00D902A3"/>
    <w:sectPr w:rsidR="00D902A3" w:rsidSect="00D902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F36E2"/>
    <w:rsid w:val="00CF36E2"/>
    <w:rsid w:val="00D70667"/>
    <w:rsid w:val="00D90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6E2"/>
    <w:rPr>
      <w:rFonts w:ascii="Calibri" w:eastAsia="Calibri" w:hAnsi="Calibr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2019-10-01T20:54:00Z</dcterms:created>
  <dcterms:modified xsi:type="dcterms:W3CDTF">2019-10-01T20:54:00Z</dcterms:modified>
</cp:coreProperties>
</file>