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 w:rsidR="00CA7CCF"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903994" w:rsidRDefault="00592348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ОП.05</w:t>
      </w:r>
      <w:r w:rsidR="00482196" w:rsidRPr="004821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2196">
        <w:rPr>
          <w:rFonts w:ascii="Times New Roman" w:hAnsi="Times New Roman" w:cs="Times New Roman"/>
          <w:b/>
          <w:sz w:val="28"/>
          <w:szCs w:val="28"/>
        </w:rPr>
        <w:t>ЭЛЕКТРОРАДИОИЗМЕРЕНИЯ</w:t>
      </w:r>
    </w:p>
    <w:p w:rsidR="00482196" w:rsidRPr="00903994" w:rsidRDefault="00482196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1DF" w:rsidRPr="000771DF" w:rsidRDefault="000771DF" w:rsidP="000771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71DF">
        <w:rPr>
          <w:rFonts w:ascii="Times New Roman" w:hAnsi="Times New Roman" w:cs="Times New Roman"/>
          <w:b/>
          <w:bCs/>
          <w:sz w:val="28"/>
          <w:szCs w:val="28"/>
        </w:rPr>
        <w:t>1.1 Область применения рабочей программы</w:t>
      </w:r>
    </w:p>
    <w:p w:rsidR="00482196" w:rsidRDefault="00592348" w:rsidP="004821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2348">
        <w:rPr>
          <w:rFonts w:ascii="Times New Roman" w:hAnsi="Times New Roman" w:cs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соответствии с ФГОС СПО 11.02.10 Радиосвязь, радиовещание и телевидение.</w:t>
      </w:r>
    </w:p>
    <w:p w:rsidR="00592348" w:rsidRDefault="00592348" w:rsidP="004821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771DF" w:rsidRPr="000771DF" w:rsidRDefault="000771DF" w:rsidP="004821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71DF">
        <w:rPr>
          <w:rFonts w:ascii="Times New Roman" w:hAnsi="Times New Roman" w:cs="Times New Roman"/>
          <w:b/>
          <w:bCs/>
          <w:sz w:val="28"/>
          <w:szCs w:val="28"/>
        </w:rPr>
        <w:t xml:space="preserve">1.2 Место учебной дисциплины в структуре основной профессиональной образовательной программы: </w:t>
      </w:r>
      <w:r w:rsidR="00592348" w:rsidRPr="00592348">
        <w:rPr>
          <w:rFonts w:ascii="Times New Roman" w:hAnsi="Times New Roman" w:cs="Times New Roman"/>
          <w:sz w:val="28"/>
          <w:szCs w:val="28"/>
        </w:rPr>
        <w:t xml:space="preserve">Дисциплина ОП.05 </w:t>
      </w:r>
      <w:proofErr w:type="spellStart"/>
      <w:r w:rsidR="00592348" w:rsidRPr="00592348">
        <w:rPr>
          <w:rFonts w:ascii="Times New Roman" w:hAnsi="Times New Roman" w:cs="Times New Roman"/>
          <w:sz w:val="28"/>
          <w:szCs w:val="28"/>
        </w:rPr>
        <w:t>Электрорадиоизмеренияотносится</w:t>
      </w:r>
      <w:proofErr w:type="spellEnd"/>
      <w:r w:rsidR="00592348" w:rsidRPr="00592348">
        <w:rPr>
          <w:rFonts w:ascii="Times New Roman" w:hAnsi="Times New Roman" w:cs="Times New Roman"/>
          <w:sz w:val="28"/>
          <w:szCs w:val="28"/>
        </w:rPr>
        <w:t xml:space="preserve"> к общ</w:t>
      </w:r>
      <w:proofErr w:type="gramStart"/>
      <w:r w:rsidR="00592348" w:rsidRPr="00592348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592348" w:rsidRPr="00592348">
        <w:rPr>
          <w:rFonts w:ascii="Times New Roman" w:hAnsi="Times New Roman" w:cs="Times New Roman"/>
          <w:sz w:val="28"/>
          <w:szCs w:val="28"/>
        </w:rPr>
        <w:t xml:space="preserve"> профессиональной дисциплине профессионального цикла.</w:t>
      </w:r>
    </w:p>
    <w:p w:rsidR="00482196" w:rsidRDefault="00482196" w:rsidP="000771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771DF" w:rsidRPr="000771DF" w:rsidRDefault="000771DF" w:rsidP="000771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b/>
          <w:bCs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592348" w:rsidRPr="00592348" w:rsidRDefault="00592348" w:rsidP="00592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348"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 уметь:</w:t>
      </w:r>
    </w:p>
    <w:p w:rsidR="00592348" w:rsidRPr="00592348" w:rsidRDefault="00592348" w:rsidP="00592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92348">
        <w:rPr>
          <w:rFonts w:ascii="Times New Roman" w:hAnsi="Times New Roman" w:cs="Times New Roman"/>
          <w:sz w:val="28"/>
          <w:szCs w:val="28"/>
        </w:rPr>
        <w:tab/>
        <w:t>пользоваться контрольно-испытательной и измерительной аппаратурой;</w:t>
      </w:r>
    </w:p>
    <w:p w:rsidR="00592348" w:rsidRPr="00592348" w:rsidRDefault="00592348" w:rsidP="00592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92348">
        <w:rPr>
          <w:rFonts w:ascii="Times New Roman" w:hAnsi="Times New Roman" w:cs="Times New Roman"/>
          <w:sz w:val="28"/>
          <w:szCs w:val="28"/>
        </w:rPr>
        <w:tab/>
        <w:t>анализировать результаты измерений.</w:t>
      </w:r>
    </w:p>
    <w:p w:rsidR="00592348" w:rsidRPr="00592348" w:rsidRDefault="00592348" w:rsidP="00592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348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знать: </w:t>
      </w:r>
    </w:p>
    <w:p w:rsidR="00592348" w:rsidRPr="00592348" w:rsidRDefault="00592348" w:rsidP="00592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92348">
        <w:rPr>
          <w:rFonts w:ascii="Times New Roman" w:hAnsi="Times New Roman" w:cs="Times New Roman"/>
          <w:sz w:val="28"/>
          <w:szCs w:val="28"/>
        </w:rPr>
        <w:tab/>
        <w:t>принципы действия основных электроизмерительных приборов и устройств;</w:t>
      </w:r>
    </w:p>
    <w:p w:rsidR="00592348" w:rsidRPr="00592348" w:rsidRDefault="00592348" w:rsidP="00592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592348">
        <w:rPr>
          <w:rFonts w:ascii="Times New Roman" w:hAnsi="Times New Roman" w:cs="Times New Roman"/>
          <w:sz w:val="28"/>
          <w:szCs w:val="28"/>
        </w:rPr>
        <w:t>основные методы измерения параметров электрических цепей;</w:t>
      </w:r>
    </w:p>
    <w:p w:rsidR="00482196" w:rsidRDefault="00592348" w:rsidP="00592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92348">
        <w:rPr>
          <w:rFonts w:ascii="Times New Roman" w:hAnsi="Times New Roman" w:cs="Times New Roman"/>
          <w:sz w:val="28"/>
          <w:szCs w:val="28"/>
        </w:rPr>
        <w:tab/>
        <w:t>влияние измерительных приборов на точность измерений, автоматизацию измерений.</w:t>
      </w:r>
    </w:p>
    <w:p w:rsidR="000771DF" w:rsidRPr="000771DF" w:rsidRDefault="000771DF" w:rsidP="000771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1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1.4. Рекомендуемое количество часов на освоение программы дисциплины:</w:t>
      </w:r>
    </w:p>
    <w:p w:rsidR="00482196" w:rsidRPr="00482196" w:rsidRDefault="00482196" w:rsidP="0048219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1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максимальной учебной нагрузки студентов 90 часов, в том числе:</w:t>
      </w:r>
    </w:p>
    <w:p w:rsidR="00482196" w:rsidRPr="00482196" w:rsidRDefault="00482196" w:rsidP="0048219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19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аудиторной учебной работы студентов 60 часов;</w:t>
      </w:r>
    </w:p>
    <w:p w:rsidR="000771DF" w:rsidRPr="000771DF" w:rsidRDefault="00482196" w:rsidP="0048219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19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внеаудиторной (самостоятельной)  работы студентов 30 часов.</w:t>
      </w:r>
    </w:p>
    <w:p w:rsidR="00482196" w:rsidRDefault="004821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03994" w:rsidRDefault="009A3B3D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  <w:r w:rsidR="00482196">
        <w:rPr>
          <w:rFonts w:ascii="Times New Roman" w:hAnsi="Times New Roman" w:cs="Times New Roman"/>
          <w:b/>
          <w:sz w:val="28"/>
          <w:szCs w:val="28"/>
        </w:rPr>
        <w:t>:</w:t>
      </w:r>
    </w:p>
    <w:p w:rsidR="00482196" w:rsidRPr="00482196" w:rsidRDefault="00482196" w:rsidP="0048219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Toc470211680"/>
      <w:r w:rsidRPr="00482196">
        <w:rPr>
          <w:rFonts w:ascii="Times New Roman" w:hAnsi="Times New Roman" w:cs="Times New Roman"/>
          <w:b/>
          <w:sz w:val="28"/>
          <w:szCs w:val="28"/>
        </w:rPr>
        <w:t xml:space="preserve">Раздел 1 Основы </w:t>
      </w:r>
      <w:proofErr w:type="spellStart"/>
      <w:r w:rsidRPr="00482196">
        <w:rPr>
          <w:rFonts w:ascii="Times New Roman" w:hAnsi="Times New Roman" w:cs="Times New Roman"/>
          <w:b/>
          <w:sz w:val="28"/>
          <w:szCs w:val="28"/>
        </w:rPr>
        <w:t>электрорадиоизмерений</w:t>
      </w:r>
      <w:proofErr w:type="spellEnd"/>
      <w:r w:rsidRPr="00482196">
        <w:rPr>
          <w:rFonts w:ascii="Times New Roman" w:hAnsi="Times New Roman" w:cs="Times New Roman"/>
          <w:b/>
          <w:sz w:val="28"/>
          <w:szCs w:val="28"/>
        </w:rPr>
        <w:t>.</w:t>
      </w:r>
    </w:p>
    <w:p w:rsidR="00482196" w:rsidRPr="00482196" w:rsidRDefault="00482196" w:rsidP="004821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2196">
        <w:rPr>
          <w:rFonts w:ascii="Times New Roman" w:hAnsi="Times New Roman" w:cs="Times New Roman"/>
          <w:sz w:val="28"/>
          <w:szCs w:val="28"/>
        </w:rPr>
        <w:t>Тема 1.1 Основные определения и термины. Эталоны</w:t>
      </w:r>
    </w:p>
    <w:p w:rsidR="00482196" w:rsidRPr="00482196" w:rsidRDefault="00482196" w:rsidP="004821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2196">
        <w:rPr>
          <w:rFonts w:ascii="Times New Roman" w:hAnsi="Times New Roman" w:cs="Times New Roman"/>
          <w:sz w:val="28"/>
          <w:szCs w:val="28"/>
        </w:rPr>
        <w:t>Тема 1.2 Погрешности измерений.</w:t>
      </w:r>
    </w:p>
    <w:p w:rsidR="00592348" w:rsidRDefault="00482196" w:rsidP="0048219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82196">
        <w:rPr>
          <w:rFonts w:ascii="Times New Roman" w:hAnsi="Times New Roman" w:cs="Times New Roman"/>
          <w:b/>
          <w:sz w:val="28"/>
          <w:szCs w:val="28"/>
        </w:rPr>
        <w:t xml:space="preserve">Раздел 2 </w:t>
      </w:r>
      <w:r w:rsidR="00592348" w:rsidRPr="00592348">
        <w:rPr>
          <w:rFonts w:ascii="Times New Roman" w:hAnsi="Times New Roman" w:cs="Times New Roman"/>
          <w:b/>
          <w:sz w:val="28"/>
          <w:szCs w:val="28"/>
        </w:rPr>
        <w:t>Аналоговые электромеханические измерительные приборы.</w:t>
      </w:r>
    </w:p>
    <w:p w:rsidR="00482196" w:rsidRPr="00482196" w:rsidRDefault="00482196" w:rsidP="004821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2196">
        <w:rPr>
          <w:rFonts w:ascii="Times New Roman" w:hAnsi="Times New Roman" w:cs="Times New Roman"/>
          <w:sz w:val="28"/>
          <w:szCs w:val="28"/>
        </w:rPr>
        <w:t xml:space="preserve">Тема 2.1 </w:t>
      </w:r>
      <w:r w:rsidR="00592348" w:rsidRPr="00592348">
        <w:rPr>
          <w:rFonts w:ascii="Times New Roman" w:hAnsi="Times New Roman" w:cs="Times New Roman"/>
          <w:sz w:val="28"/>
          <w:szCs w:val="28"/>
        </w:rPr>
        <w:t>Классификация электромеханических приборов</w:t>
      </w:r>
      <w:r w:rsidRPr="00482196">
        <w:rPr>
          <w:rFonts w:ascii="Times New Roman" w:hAnsi="Times New Roman" w:cs="Times New Roman"/>
          <w:sz w:val="28"/>
          <w:szCs w:val="28"/>
        </w:rPr>
        <w:t>.</w:t>
      </w:r>
    </w:p>
    <w:p w:rsidR="00482196" w:rsidRPr="00482196" w:rsidRDefault="00482196" w:rsidP="0048219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82196">
        <w:rPr>
          <w:rFonts w:ascii="Times New Roman" w:hAnsi="Times New Roman" w:cs="Times New Roman"/>
          <w:b/>
          <w:sz w:val="28"/>
          <w:szCs w:val="28"/>
        </w:rPr>
        <w:t xml:space="preserve">Раздел 3 </w:t>
      </w:r>
      <w:r w:rsidR="00592348" w:rsidRPr="00592348">
        <w:rPr>
          <w:rFonts w:ascii="Times New Roman" w:hAnsi="Times New Roman" w:cs="Times New Roman"/>
          <w:b/>
          <w:sz w:val="28"/>
          <w:szCs w:val="28"/>
        </w:rPr>
        <w:t>Измерение тока напряжения и мощности различными измерительными приборами.</w:t>
      </w:r>
    </w:p>
    <w:p w:rsidR="00482196" w:rsidRPr="00482196" w:rsidRDefault="00482196" w:rsidP="004821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2196">
        <w:rPr>
          <w:rFonts w:ascii="Times New Roman" w:hAnsi="Times New Roman" w:cs="Times New Roman"/>
          <w:sz w:val="28"/>
          <w:szCs w:val="28"/>
        </w:rPr>
        <w:t xml:space="preserve">Тема 3.1 </w:t>
      </w:r>
      <w:r w:rsidR="00592348" w:rsidRPr="00592348">
        <w:rPr>
          <w:rFonts w:ascii="Times New Roman" w:hAnsi="Times New Roman" w:cs="Times New Roman"/>
          <w:sz w:val="28"/>
          <w:szCs w:val="28"/>
        </w:rPr>
        <w:t>Измерение постоянного тока и напряжения.</w:t>
      </w:r>
    </w:p>
    <w:p w:rsidR="00482196" w:rsidRPr="00482196" w:rsidRDefault="00482196" w:rsidP="004821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2196">
        <w:rPr>
          <w:rFonts w:ascii="Times New Roman" w:hAnsi="Times New Roman" w:cs="Times New Roman"/>
          <w:sz w:val="28"/>
          <w:szCs w:val="28"/>
        </w:rPr>
        <w:t xml:space="preserve">Тема 3.2  </w:t>
      </w:r>
      <w:r w:rsidR="00592348" w:rsidRPr="00592348">
        <w:rPr>
          <w:rFonts w:ascii="Times New Roman" w:hAnsi="Times New Roman" w:cs="Times New Roman"/>
          <w:sz w:val="28"/>
          <w:szCs w:val="28"/>
        </w:rPr>
        <w:t>Измерение переменного тока и напряжения</w:t>
      </w:r>
    </w:p>
    <w:p w:rsidR="00482196" w:rsidRPr="00482196" w:rsidRDefault="00482196" w:rsidP="004821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2196">
        <w:rPr>
          <w:rFonts w:ascii="Times New Roman" w:hAnsi="Times New Roman" w:cs="Times New Roman"/>
          <w:sz w:val="28"/>
          <w:szCs w:val="28"/>
        </w:rPr>
        <w:t xml:space="preserve">Тема 3.3 </w:t>
      </w:r>
      <w:r w:rsidR="00592348" w:rsidRPr="00592348">
        <w:rPr>
          <w:rFonts w:ascii="Times New Roman" w:hAnsi="Times New Roman" w:cs="Times New Roman"/>
          <w:sz w:val="28"/>
          <w:szCs w:val="28"/>
        </w:rPr>
        <w:t>Измерение мощности</w:t>
      </w:r>
    </w:p>
    <w:p w:rsidR="00482196" w:rsidRPr="00482196" w:rsidRDefault="00482196" w:rsidP="0048219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82196">
        <w:rPr>
          <w:rFonts w:ascii="Times New Roman" w:hAnsi="Times New Roman" w:cs="Times New Roman"/>
          <w:b/>
          <w:sz w:val="28"/>
          <w:szCs w:val="28"/>
        </w:rPr>
        <w:t xml:space="preserve">Раздел 4 </w:t>
      </w:r>
      <w:r w:rsidR="00592348" w:rsidRPr="00592348">
        <w:rPr>
          <w:rFonts w:ascii="Times New Roman" w:hAnsi="Times New Roman" w:cs="Times New Roman"/>
          <w:b/>
          <w:sz w:val="28"/>
          <w:szCs w:val="28"/>
        </w:rPr>
        <w:t>Измерение параметров сигнала и формирование стандартных испытательных сигналов.</w:t>
      </w:r>
    </w:p>
    <w:p w:rsidR="00592348" w:rsidRDefault="00482196" w:rsidP="0059234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2196">
        <w:rPr>
          <w:rFonts w:ascii="Times New Roman" w:hAnsi="Times New Roman" w:cs="Times New Roman"/>
          <w:sz w:val="28"/>
          <w:szCs w:val="28"/>
        </w:rPr>
        <w:t xml:space="preserve">Тема 4.1 </w:t>
      </w:r>
      <w:r w:rsidR="00592348" w:rsidRPr="00592348">
        <w:rPr>
          <w:rFonts w:ascii="Times New Roman" w:hAnsi="Times New Roman" w:cs="Times New Roman"/>
          <w:sz w:val="28"/>
          <w:szCs w:val="28"/>
        </w:rPr>
        <w:t xml:space="preserve">Исследование формы электрических сигналов </w:t>
      </w:r>
    </w:p>
    <w:p w:rsidR="00592348" w:rsidRDefault="00592348" w:rsidP="005923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4.2 </w:t>
      </w:r>
      <w:r w:rsidRPr="00592348">
        <w:rPr>
          <w:rFonts w:ascii="Times New Roman" w:hAnsi="Times New Roman" w:cs="Times New Roman"/>
          <w:sz w:val="28"/>
          <w:szCs w:val="28"/>
        </w:rPr>
        <w:t>Измерительные генераторы</w:t>
      </w:r>
    </w:p>
    <w:p w:rsidR="00592348" w:rsidRDefault="00592348" w:rsidP="0059234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2348">
        <w:rPr>
          <w:rFonts w:ascii="Times New Roman" w:hAnsi="Times New Roman" w:cs="Times New Roman"/>
          <w:sz w:val="28"/>
          <w:szCs w:val="28"/>
        </w:rPr>
        <w:t>Тема 4.3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92348">
        <w:rPr>
          <w:rFonts w:ascii="Times New Roman" w:hAnsi="Times New Roman" w:cs="Times New Roman"/>
          <w:sz w:val="28"/>
          <w:szCs w:val="28"/>
        </w:rPr>
        <w:t>Измерение частоты</w:t>
      </w:r>
    </w:p>
    <w:p w:rsidR="00592348" w:rsidRDefault="00592348" w:rsidP="005923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4.4 </w:t>
      </w:r>
      <w:r w:rsidRPr="00592348">
        <w:rPr>
          <w:rFonts w:ascii="Times New Roman" w:hAnsi="Times New Roman" w:cs="Times New Roman"/>
          <w:sz w:val="28"/>
          <w:szCs w:val="28"/>
        </w:rPr>
        <w:t>Измерение параметров модуляции</w:t>
      </w:r>
    </w:p>
    <w:p w:rsidR="00592348" w:rsidRDefault="00592348" w:rsidP="005923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4.5 </w:t>
      </w:r>
      <w:r w:rsidRPr="00592348">
        <w:rPr>
          <w:rFonts w:ascii="Times New Roman" w:hAnsi="Times New Roman" w:cs="Times New Roman"/>
          <w:sz w:val="28"/>
          <w:szCs w:val="28"/>
        </w:rPr>
        <w:t>Анализ частотного спектра</w:t>
      </w:r>
    </w:p>
    <w:p w:rsidR="00592348" w:rsidRDefault="00592348" w:rsidP="005923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4.6 </w:t>
      </w:r>
      <w:r w:rsidRPr="00592348">
        <w:rPr>
          <w:rFonts w:ascii="Times New Roman" w:hAnsi="Times New Roman" w:cs="Times New Roman"/>
          <w:sz w:val="28"/>
          <w:szCs w:val="28"/>
        </w:rPr>
        <w:t>Измерение нелинейных искажений</w:t>
      </w:r>
    </w:p>
    <w:p w:rsidR="00482196" w:rsidRPr="00482196" w:rsidRDefault="00482196" w:rsidP="0059234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82196">
        <w:rPr>
          <w:rFonts w:ascii="Times New Roman" w:hAnsi="Times New Roman" w:cs="Times New Roman"/>
          <w:b/>
          <w:sz w:val="28"/>
          <w:szCs w:val="28"/>
        </w:rPr>
        <w:t xml:space="preserve">Раздел 5 </w:t>
      </w:r>
      <w:r w:rsidR="00592348" w:rsidRPr="00592348">
        <w:rPr>
          <w:rFonts w:ascii="Times New Roman" w:hAnsi="Times New Roman" w:cs="Times New Roman"/>
          <w:b/>
          <w:sz w:val="28"/>
          <w:szCs w:val="28"/>
        </w:rPr>
        <w:t>Измерение параметров компонентов, электро – радио цепей, исследование характеристик радиоустройств</w:t>
      </w:r>
    </w:p>
    <w:p w:rsidR="00482196" w:rsidRPr="00482196" w:rsidRDefault="00482196" w:rsidP="0059234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2196">
        <w:rPr>
          <w:rFonts w:ascii="Times New Roman" w:hAnsi="Times New Roman" w:cs="Times New Roman"/>
          <w:sz w:val="28"/>
          <w:szCs w:val="28"/>
        </w:rPr>
        <w:t xml:space="preserve">Тема 5.1 </w:t>
      </w:r>
      <w:r w:rsidR="00592348" w:rsidRPr="00592348">
        <w:rPr>
          <w:rFonts w:ascii="Times New Roman" w:hAnsi="Times New Roman" w:cs="Times New Roman"/>
          <w:sz w:val="28"/>
          <w:szCs w:val="28"/>
        </w:rPr>
        <w:t>Цепи с сосредоточенными</w:t>
      </w:r>
      <w:r w:rsidR="00592348">
        <w:rPr>
          <w:rFonts w:ascii="Times New Roman" w:hAnsi="Times New Roman" w:cs="Times New Roman"/>
          <w:sz w:val="28"/>
          <w:szCs w:val="28"/>
        </w:rPr>
        <w:t xml:space="preserve"> </w:t>
      </w:r>
      <w:r w:rsidR="00592348" w:rsidRPr="00592348">
        <w:rPr>
          <w:rFonts w:ascii="Times New Roman" w:hAnsi="Times New Roman" w:cs="Times New Roman"/>
          <w:sz w:val="28"/>
          <w:szCs w:val="28"/>
        </w:rPr>
        <w:t>параметрами</w:t>
      </w:r>
      <w:r w:rsidRPr="00482196">
        <w:rPr>
          <w:rFonts w:ascii="Times New Roman" w:hAnsi="Times New Roman" w:cs="Times New Roman"/>
          <w:sz w:val="28"/>
          <w:szCs w:val="28"/>
        </w:rPr>
        <w:t>.</w:t>
      </w:r>
    </w:p>
    <w:p w:rsidR="00482196" w:rsidRPr="00482196" w:rsidRDefault="00482196" w:rsidP="004821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2196">
        <w:rPr>
          <w:rFonts w:ascii="Times New Roman" w:hAnsi="Times New Roman" w:cs="Times New Roman"/>
          <w:sz w:val="28"/>
          <w:szCs w:val="28"/>
        </w:rPr>
        <w:t>Тема 5.2</w:t>
      </w:r>
      <w:r w:rsidR="00592348" w:rsidRPr="00592348">
        <w:t xml:space="preserve"> </w:t>
      </w:r>
      <w:r w:rsidR="00592348" w:rsidRPr="00592348">
        <w:rPr>
          <w:rFonts w:ascii="Times New Roman" w:hAnsi="Times New Roman" w:cs="Times New Roman"/>
          <w:sz w:val="28"/>
          <w:szCs w:val="28"/>
        </w:rPr>
        <w:t>Цепи с распределенными параметрами</w:t>
      </w:r>
      <w:r w:rsidRPr="00482196">
        <w:rPr>
          <w:rFonts w:ascii="Times New Roman" w:hAnsi="Times New Roman" w:cs="Times New Roman"/>
          <w:sz w:val="28"/>
          <w:szCs w:val="28"/>
        </w:rPr>
        <w:t>.</w:t>
      </w:r>
    </w:p>
    <w:p w:rsidR="00592348" w:rsidRDefault="00482196" w:rsidP="004821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2196">
        <w:rPr>
          <w:rFonts w:ascii="Times New Roman" w:hAnsi="Times New Roman" w:cs="Times New Roman"/>
          <w:sz w:val="28"/>
          <w:szCs w:val="28"/>
        </w:rPr>
        <w:t xml:space="preserve">Тема 5.3 </w:t>
      </w:r>
      <w:r w:rsidR="00592348" w:rsidRPr="00592348">
        <w:rPr>
          <w:rFonts w:ascii="Times New Roman" w:hAnsi="Times New Roman" w:cs="Times New Roman"/>
          <w:sz w:val="28"/>
          <w:szCs w:val="28"/>
        </w:rPr>
        <w:t xml:space="preserve">Методы измерения АЧХ радиоустройств </w:t>
      </w:r>
    </w:p>
    <w:p w:rsidR="00482196" w:rsidRDefault="00482196" w:rsidP="0048219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0"/>
      <w:bookmarkEnd w:id="1"/>
    </w:p>
    <w:sectPr w:rsidR="00482196" w:rsidSect="00482196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C7019"/>
    <w:multiLevelType w:val="hybridMultilevel"/>
    <w:tmpl w:val="72F223EC"/>
    <w:lvl w:ilvl="0" w:tplc="A25C1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D07E94"/>
    <w:multiLevelType w:val="multilevel"/>
    <w:tmpl w:val="79FAD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7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8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60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9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3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624" w:hanging="2160"/>
      </w:pPr>
      <w:rPr>
        <w:rFonts w:hint="default"/>
        <w:b/>
      </w:rPr>
    </w:lvl>
  </w:abstractNum>
  <w:abstractNum w:abstractNumId="4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94"/>
    <w:rsid w:val="000771DF"/>
    <w:rsid w:val="000B7061"/>
    <w:rsid w:val="002509F6"/>
    <w:rsid w:val="002B3EB3"/>
    <w:rsid w:val="003C7A71"/>
    <w:rsid w:val="00482196"/>
    <w:rsid w:val="0052503D"/>
    <w:rsid w:val="00592348"/>
    <w:rsid w:val="005A643E"/>
    <w:rsid w:val="005F420A"/>
    <w:rsid w:val="00726326"/>
    <w:rsid w:val="00804778"/>
    <w:rsid w:val="00867617"/>
    <w:rsid w:val="00882D13"/>
    <w:rsid w:val="00903994"/>
    <w:rsid w:val="00916F13"/>
    <w:rsid w:val="00946AA7"/>
    <w:rsid w:val="009923B1"/>
    <w:rsid w:val="009A3B3D"/>
    <w:rsid w:val="00A4266C"/>
    <w:rsid w:val="00B27DA3"/>
    <w:rsid w:val="00B45380"/>
    <w:rsid w:val="00CA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7DA3"/>
    <w:pPr>
      <w:ind w:left="720"/>
      <w:contextualSpacing/>
    </w:pPr>
  </w:style>
  <w:style w:type="character" w:styleId="a4">
    <w:name w:val="Emphasis"/>
    <w:basedOn w:val="a0"/>
    <w:qFormat/>
    <w:rsid w:val="003C7A71"/>
    <w:rPr>
      <w:i/>
      <w:iCs/>
    </w:rPr>
  </w:style>
  <w:style w:type="character" w:customStyle="1" w:styleId="FontStyle96">
    <w:name w:val="Font Style96"/>
    <w:basedOn w:val="a0"/>
    <w:uiPriority w:val="99"/>
    <w:rsid w:val="003C7A7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4">
    <w:name w:val="Font Style104"/>
    <w:basedOn w:val="a0"/>
    <w:uiPriority w:val="99"/>
    <w:rsid w:val="003C7A71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2B3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3E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7DA3"/>
    <w:pPr>
      <w:ind w:left="720"/>
      <w:contextualSpacing/>
    </w:pPr>
  </w:style>
  <w:style w:type="character" w:styleId="a4">
    <w:name w:val="Emphasis"/>
    <w:basedOn w:val="a0"/>
    <w:qFormat/>
    <w:rsid w:val="003C7A71"/>
    <w:rPr>
      <w:i/>
      <w:iCs/>
    </w:rPr>
  </w:style>
  <w:style w:type="character" w:customStyle="1" w:styleId="FontStyle96">
    <w:name w:val="Font Style96"/>
    <w:basedOn w:val="a0"/>
    <w:uiPriority w:val="99"/>
    <w:rsid w:val="003C7A7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4">
    <w:name w:val="Font Style104"/>
    <w:basedOn w:val="a0"/>
    <w:uiPriority w:val="99"/>
    <w:rsid w:val="003C7A71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2B3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3E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Admin0</cp:lastModifiedBy>
  <cp:revision>3</cp:revision>
  <cp:lastPrinted>2019-09-12T12:20:00Z</cp:lastPrinted>
  <dcterms:created xsi:type="dcterms:W3CDTF">2019-10-02T08:33:00Z</dcterms:created>
  <dcterms:modified xsi:type="dcterms:W3CDTF">2019-10-02T08:56:00Z</dcterms:modified>
</cp:coreProperties>
</file>